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395" w:rsidRDefault="007D6395" w:rsidP="007D6395">
      <w:p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ФИЛИАЛ МУНИЦИПАЛЬНОГО БЮДЖЕТНОГО ОБЩЕОБРАЗОВАТЕЛЬНОГО УЧРЕЖДЕНИЯ</w:t>
      </w:r>
    </w:p>
    <w:p w:rsidR="007D6395" w:rsidRDefault="007D6395" w:rsidP="007D6395">
      <w:p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« СРЕДНЯЯ ОБЩЕОБРАЗОВАТЕЛЬНАЯ ШКОЛА </w:t>
      </w:r>
      <w:proofErr w:type="spellStart"/>
      <w:r>
        <w:rPr>
          <w:b/>
          <w:bCs/>
          <w:sz w:val="24"/>
          <w:szCs w:val="24"/>
        </w:rPr>
        <w:t>с</w:t>
      </w:r>
      <w:proofErr w:type="gramStart"/>
      <w:r>
        <w:rPr>
          <w:b/>
          <w:bCs/>
          <w:sz w:val="24"/>
          <w:szCs w:val="24"/>
        </w:rPr>
        <w:t>.С</w:t>
      </w:r>
      <w:proofErr w:type="gramEnd"/>
      <w:r>
        <w:rPr>
          <w:b/>
          <w:bCs/>
          <w:sz w:val="24"/>
          <w:szCs w:val="24"/>
        </w:rPr>
        <w:t>арлы</w:t>
      </w:r>
      <w:proofErr w:type="spellEnd"/>
      <w:r>
        <w:rPr>
          <w:b/>
          <w:bCs/>
          <w:sz w:val="24"/>
          <w:szCs w:val="24"/>
        </w:rPr>
        <w:t>»-</w:t>
      </w:r>
    </w:p>
    <w:p w:rsidR="007D6395" w:rsidRDefault="007D6395" w:rsidP="007D6395">
      <w:p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«ОСНОВНАЯ ОБЩЕОБРАЗОВАТЕЛЬНАЯ ШКОЛА </w:t>
      </w:r>
      <w:proofErr w:type="spellStart"/>
      <w:r>
        <w:rPr>
          <w:b/>
          <w:bCs/>
          <w:sz w:val="24"/>
          <w:szCs w:val="24"/>
        </w:rPr>
        <w:t>с.В.Стярле</w:t>
      </w:r>
      <w:proofErr w:type="spellEnd"/>
      <w:r>
        <w:rPr>
          <w:b/>
          <w:bCs/>
          <w:sz w:val="24"/>
          <w:szCs w:val="24"/>
        </w:rPr>
        <w:t xml:space="preserve">» </w:t>
      </w:r>
    </w:p>
    <w:p w:rsidR="007D6395" w:rsidRDefault="007D6395" w:rsidP="007D6395">
      <w:pPr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Азнакаевского</w:t>
      </w:r>
      <w:proofErr w:type="spellEnd"/>
      <w:r>
        <w:rPr>
          <w:sz w:val="24"/>
          <w:szCs w:val="24"/>
        </w:rPr>
        <w:t xml:space="preserve"> муниципального района Республики Татарстан</w:t>
      </w:r>
    </w:p>
    <w:p w:rsidR="00E515F3" w:rsidRDefault="00E515F3" w:rsidP="00E515F3">
      <w:pPr>
        <w:tabs>
          <w:tab w:val="left" w:pos="4253"/>
        </w:tabs>
        <w:ind w:left="-142" w:hanging="142"/>
        <w:jc w:val="center"/>
        <w:rPr>
          <w:sz w:val="24"/>
          <w:szCs w:val="24"/>
        </w:rPr>
      </w:pPr>
      <w:bookmarkStart w:id="0" w:name="_GoBack"/>
      <w:bookmarkEnd w:id="0"/>
    </w:p>
    <w:tbl>
      <w:tblPr>
        <w:tblpPr w:leftFromText="180" w:rightFromText="180" w:vertAnchor="text" w:horzAnchor="margin" w:tblpY="317"/>
        <w:tblW w:w="9890" w:type="dxa"/>
        <w:tblLayout w:type="fixed"/>
        <w:tblLook w:val="04A0" w:firstRow="1" w:lastRow="0" w:firstColumn="1" w:lastColumn="0" w:noHBand="0" w:noVBand="1"/>
      </w:tblPr>
      <w:tblGrid>
        <w:gridCol w:w="250"/>
        <w:gridCol w:w="3827"/>
        <w:gridCol w:w="2409"/>
        <w:gridCol w:w="3404"/>
      </w:tblGrid>
      <w:tr w:rsidR="00E515F3" w:rsidRPr="00C20F5B" w:rsidTr="00B61FE4">
        <w:tc>
          <w:tcPr>
            <w:tcW w:w="250" w:type="dxa"/>
          </w:tcPr>
          <w:p w:rsidR="00E515F3" w:rsidRPr="0038767E" w:rsidRDefault="00E515F3" w:rsidP="00B61FE4">
            <w:pPr>
              <w:tabs>
                <w:tab w:val="num" w:pos="420"/>
              </w:tabs>
              <w:ind w:left="176" w:firstLine="283"/>
              <w:jc w:val="center"/>
              <w:rPr>
                <w:bCs/>
              </w:rPr>
            </w:pPr>
          </w:p>
          <w:p w:rsidR="00E515F3" w:rsidRPr="0038767E" w:rsidRDefault="00E515F3" w:rsidP="00B61FE4">
            <w:pPr>
              <w:tabs>
                <w:tab w:val="num" w:pos="420"/>
              </w:tabs>
              <w:ind w:left="176" w:firstLine="283"/>
              <w:jc w:val="center"/>
              <w:rPr>
                <w:bCs/>
              </w:rPr>
            </w:pPr>
          </w:p>
        </w:tc>
        <w:tc>
          <w:tcPr>
            <w:tcW w:w="3827" w:type="dxa"/>
          </w:tcPr>
          <w:p w:rsidR="00E515F3" w:rsidRPr="00C20F5B" w:rsidRDefault="00E515F3" w:rsidP="00B61FE4">
            <w:pPr>
              <w:tabs>
                <w:tab w:val="num" w:pos="420"/>
              </w:tabs>
              <w:spacing w:line="240" w:lineRule="auto"/>
              <w:rPr>
                <w:b/>
                <w:bCs/>
              </w:rPr>
            </w:pPr>
            <w:r w:rsidRPr="00C20F5B">
              <w:rPr>
                <w:b/>
                <w:bCs/>
              </w:rPr>
              <w:t xml:space="preserve">  ПРИНЯТО</w:t>
            </w:r>
            <w:r w:rsidRPr="00C20F5B">
              <w:rPr>
                <w:b/>
                <w:bCs/>
              </w:rPr>
              <w:tab/>
            </w:r>
            <w:r w:rsidRPr="00C20F5B">
              <w:rPr>
                <w:b/>
                <w:bCs/>
              </w:rPr>
              <w:tab/>
            </w:r>
          </w:p>
          <w:tbl>
            <w:tblPr>
              <w:tblW w:w="3799" w:type="dxa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99"/>
            </w:tblGrid>
            <w:tr w:rsidR="00E515F3" w:rsidRPr="00C20F5B" w:rsidTr="00B61FE4">
              <w:tc>
                <w:tcPr>
                  <w:tcW w:w="3799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15F3" w:rsidRPr="00C20F5B" w:rsidRDefault="00E515F3" w:rsidP="007D6395">
                  <w:pPr>
                    <w:framePr w:hSpace="180" w:wrap="around" w:vAnchor="text" w:hAnchor="margin" w:y="317"/>
                    <w:spacing w:before="30" w:after="30" w:line="240" w:lineRule="auto"/>
                    <w:rPr>
                      <w:rFonts w:ascii="Verdana" w:hAnsi="Verdana"/>
                      <w:b/>
                    </w:rPr>
                  </w:pPr>
                  <w:r w:rsidRPr="00C20F5B">
                    <w:rPr>
                      <w:rFonts w:ascii="Arial Narrow" w:hAnsi="Arial Narrow"/>
                      <w:b/>
                    </w:rPr>
                    <w:t>Приказ № 31  от 26.11.2012      .</w:t>
                  </w:r>
                </w:p>
              </w:tc>
            </w:tr>
            <w:tr w:rsidR="00E515F3" w:rsidRPr="00C20F5B" w:rsidTr="00B61FE4">
              <w:tc>
                <w:tcPr>
                  <w:tcW w:w="3799" w:type="dxa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515F3" w:rsidRPr="00C20F5B" w:rsidRDefault="00E515F3" w:rsidP="007D6395">
                  <w:pPr>
                    <w:framePr w:hSpace="180" w:wrap="around" w:vAnchor="text" w:hAnchor="margin" w:y="317"/>
                    <w:spacing w:before="30" w:after="30" w:line="240" w:lineRule="auto"/>
                    <w:ind w:right="-1877"/>
                    <w:rPr>
                      <w:rFonts w:ascii="Arial Narrow" w:hAnsi="Arial Narrow"/>
                      <w:b/>
                    </w:rPr>
                  </w:pPr>
                  <w:r w:rsidRPr="00C20F5B">
                    <w:rPr>
                      <w:rFonts w:ascii="Arial Narrow" w:hAnsi="Arial Narrow"/>
                      <w:b/>
                    </w:rPr>
                    <w:t xml:space="preserve">Принято на заседании </w:t>
                  </w:r>
                  <w:proofErr w:type="gramStart"/>
                  <w:r w:rsidRPr="00C20F5B">
                    <w:rPr>
                      <w:rFonts w:ascii="Arial Narrow" w:hAnsi="Arial Narrow"/>
                      <w:b/>
                    </w:rPr>
                    <w:t>педагогического</w:t>
                  </w:r>
                  <w:proofErr w:type="gramEnd"/>
                </w:p>
                <w:p w:rsidR="00E515F3" w:rsidRPr="00C20F5B" w:rsidRDefault="00E515F3" w:rsidP="007D6395">
                  <w:pPr>
                    <w:framePr w:hSpace="180" w:wrap="around" w:vAnchor="text" w:hAnchor="margin" w:y="317"/>
                    <w:spacing w:before="30" w:after="30" w:line="240" w:lineRule="auto"/>
                    <w:ind w:right="-1877"/>
                    <w:rPr>
                      <w:rFonts w:ascii="Arial Narrow" w:hAnsi="Arial Narrow"/>
                      <w:b/>
                    </w:rPr>
                  </w:pPr>
                  <w:r w:rsidRPr="00C20F5B">
                    <w:rPr>
                      <w:rFonts w:ascii="Arial Narrow" w:hAnsi="Arial Narrow"/>
                      <w:b/>
                    </w:rPr>
                    <w:t>совета.</w:t>
                  </w:r>
                </w:p>
                <w:p w:rsidR="00E515F3" w:rsidRPr="00C20F5B" w:rsidRDefault="00E515F3" w:rsidP="007D6395">
                  <w:pPr>
                    <w:framePr w:hSpace="180" w:wrap="around" w:vAnchor="text" w:hAnchor="margin" w:y="317"/>
                    <w:spacing w:before="30" w:after="30" w:line="240" w:lineRule="auto"/>
                    <w:ind w:right="-1877"/>
                    <w:rPr>
                      <w:rFonts w:ascii="Verdana" w:hAnsi="Verdana"/>
                      <w:b/>
                    </w:rPr>
                  </w:pPr>
                  <w:r w:rsidRPr="00C20F5B">
                    <w:rPr>
                      <w:rFonts w:ascii="Arial Narrow" w:hAnsi="Arial Narrow"/>
                      <w:b/>
                    </w:rPr>
                    <w:t xml:space="preserve"> Протокол №</w:t>
                  </w:r>
                  <w:r w:rsidRPr="00C20F5B">
                    <w:rPr>
                      <w:rFonts w:ascii="Arial Narrow" w:hAnsi="Arial Narrow"/>
                      <w:b/>
                      <w:u w:val="single"/>
                    </w:rPr>
                    <w:t>3  от 26.11.2012г</w:t>
                  </w:r>
                </w:p>
              </w:tc>
            </w:tr>
          </w:tbl>
          <w:p w:rsidR="00E515F3" w:rsidRPr="00C20F5B" w:rsidRDefault="00E515F3" w:rsidP="00B61FE4">
            <w:pPr>
              <w:spacing w:line="240" w:lineRule="auto"/>
              <w:rPr>
                <w:b/>
              </w:rPr>
            </w:pPr>
          </w:p>
        </w:tc>
        <w:tc>
          <w:tcPr>
            <w:tcW w:w="2409" w:type="dxa"/>
          </w:tcPr>
          <w:p w:rsidR="00E515F3" w:rsidRPr="00C20F5B" w:rsidRDefault="00E515F3" w:rsidP="00B61FE4">
            <w:pPr>
              <w:spacing w:line="240" w:lineRule="auto"/>
              <w:ind w:left="-533" w:right="-250"/>
              <w:jc w:val="center"/>
              <w:rPr>
                <w:b/>
                <w:bCs/>
              </w:rPr>
            </w:pPr>
          </w:p>
          <w:p w:rsidR="00E515F3" w:rsidRPr="00C20F5B" w:rsidRDefault="00E515F3" w:rsidP="00B61FE4">
            <w:pPr>
              <w:spacing w:line="240" w:lineRule="auto"/>
              <w:rPr>
                <w:b/>
              </w:rPr>
            </w:pPr>
          </w:p>
          <w:p w:rsidR="00E515F3" w:rsidRPr="00C20F5B" w:rsidRDefault="00E515F3" w:rsidP="00B61FE4">
            <w:pPr>
              <w:spacing w:line="240" w:lineRule="auto"/>
              <w:rPr>
                <w:b/>
              </w:rPr>
            </w:pPr>
          </w:p>
          <w:p w:rsidR="00E515F3" w:rsidRPr="00C20F5B" w:rsidRDefault="00E515F3" w:rsidP="00B61FE4">
            <w:pPr>
              <w:spacing w:line="240" w:lineRule="auto"/>
              <w:rPr>
                <w:b/>
              </w:rPr>
            </w:pPr>
          </w:p>
          <w:p w:rsidR="00E515F3" w:rsidRPr="00C20F5B" w:rsidRDefault="00E515F3" w:rsidP="00B61FE4">
            <w:pPr>
              <w:spacing w:line="240" w:lineRule="auto"/>
              <w:rPr>
                <w:b/>
              </w:rPr>
            </w:pPr>
          </w:p>
        </w:tc>
        <w:tc>
          <w:tcPr>
            <w:tcW w:w="3404" w:type="dxa"/>
          </w:tcPr>
          <w:p w:rsidR="00E515F3" w:rsidRPr="00C20F5B" w:rsidRDefault="00E515F3" w:rsidP="00B61FE4">
            <w:pPr>
              <w:tabs>
                <w:tab w:val="num" w:pos="420"/>
              </w:tabs>
              <w:spacing w:line="240" w:lineRule="auto"/>
              <w:ind w:left="420" w:hanging="533"/>
              <w:rPr>
                <w:b/>
                <w:bCs/>
              </w:rPr>
            </w:pPr>
            <w:r w:rsidRPr="00C20F5B">
              <w:rPr>
                <w:b/>
                <w:bCs/>
              </w:rPr>
              <w:t xml:space="preserve">          УТВЕРЖДАЮ____________</w:t>
            </w:r>
          </w:p>
          <w:p w:rsidR="00E515F3" w:rsidRPr="00C20F5B" w:rsidRDefault="00E515F3" w:rsidP="00B61FE4">
            <w:pPr>
              <w:tabs>
                <w:tab w:val="num" w:pos="-675"/>
              </w:tabs>
              <w:spacing w:line="240" w:lineRule="auto"/>
              <w:ind w:left="176" w:hanging="142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  </w:t>
            </w:r>
            <w:r w:rsidRPr="00C20F5B">
              <w:rPr>
                <w:b/>
                <w:bCs/>
              </w:rPr>
              <w:t xml:space="preserve"> Директор   МБОУ«СОШ </w:t>
            </w:r>
            <w:proofErr w:type="spellStart"/>
            <w:r w:rsidRPr="00C20F5B">
              <w:rPr>
                <w:b/>
                <w:bCs/>
              </w:rPr>
              <w:t>с</w:t>
            </w:r>
            <w:proofErr w:type="gramStart"/>
            <w:r w:rsidRPr="00C20F5B">
              <w:rPr>
                <w:b/>
                <w:bCs/>
              </w:rPr>
              <w:t>.С</w:t>
            </w:r>
            <w:proofErr w:type="gramEnd"/>
            <w:r w:rsidRPr="00C20F5B">
              <w:rPr>
                <w:b/>
                <w:bCs/>
              </w:rPr>
              <w:t>арлы</w:t>
            </w:r>
            <w:proofErr w:type="spellEnd"/>
            <w:r w:rsidRPr="00C20F5B">
              <w:rPr>
                <w:b/>
                <w:bCs/>
              </w:rPr>
              <w:t xml:space="preserve">» </w:t>
            </w:r>
            <w:proofErr w:type="spellStart"/>
            <w:r w:rsidRPr="00C20F5B">
              <w:rPr>
                <w:b/>
                <w:bCs/>
              </w:rPr>
              <w:t>Азнакаевского</w:t>
            </w:r>
            <w:proofErr w:type="spellEnd"/>
            <w:r w:rsidRPr="00C20F5B">
              <w:rPr>
                <w:b/>
                <w:bCs/>
              </w:rPr>
              <w:t xml:space="preserve"> муниципального района</w:t>
            </w:r>
          </w:p>
          <w:p w:rsidR="00E515F3" w:rsidRPr="00C20F5B" w:rsidRDefault="00E515F3" w:rsidP="00B61FE4">
            <w:pPr>
              <w:spacing w:line="240" w:lineRule="auto"/>
              <w:ind w:hanging="533"/>
              <w:rPr>
                <w:b/>
                <w:bCs/>
              </w:rPr>
            </w:pPr>
            <w:r>
              <w:rPr>
                <w:b/>
                <w:bCs/>
              </w:rPr>
              <w:t xml:space="preserve">___                          </w:t>
            </w:r>
            <w:r w:rsidRPr="00C20F5B">
              <w:rPr>
                <w:b/>
                <w:bCs/>
              </w:rPr>
              <w:t xml:space="preserve">  М.Д.Ахматов</w:t>
            </w:r>
          </w:p>
          <w:p w:rsidR="00E515F3" w:rsidRPr="00C20F5B" w:rsidRDefault="00E515F3" w:rsidP="00B61FE4">
            <w:pPr>
              <w:tabs>
                <w:tab w:val="num" w:pos="420"/>
              </w:tabs>
              <w:spacing w:line="240" w:lineRule="auto"/>
              <w:ind w:hanging="533"/>
              <w:rPr>
                <w:b/>
                <w:bCs/>
              </w:rPr>
            </w:pPr>
          </w:p>
        </w:tc>
      </w:tr>
    </w:tbl>
    <w:p w:rsidR="00270CC3" w:rsidRPr="001725B9" w:rsidRDefault="00270CC3" w:rsidP="00270CC3">
      <w:pPr>
        <w:jc w:val="center"/>
        <w:rPr>
          <w:rFonts w:ascii="Georgia" w:hAnsi="Georgia"/>
          <w:b/>
          <w:sz w:val="32"/>
          <w:szCs w:val="32"/>
        </w:rPr>
      </w:pPr>
      <w:r w:rsidRPr="001725B9">
        <w:rPr>
          <w:rFonts w:ascii="Georgia" w:hAnsi="Georgia"/>
          <w:b/>
          <w:sz w:val="32"/>
          <w:szCs w:val="32"/>
        </w:rPr>
        <w:t>ПОЛОЖЕНИЕ</w:t>
      </w:r>
    </w:p>
    <w:p w:rsidR="00270CC3" w:rsidRPr="00270CC3" w:rsidRDefault="00270CC3" w:rsidP="00270CC3">
      <w:pPr>
        <w:jc w:val="center"/>
        <w:rPr>
          <w:b/>
          <w:sz w:val="28"/>
          <w:szCs w:val="28"/>
          <w:lang w:eastAsia="ru-RU"/>
        </w:rPr>
      </w:pPr>
      <w:r w:rsidRPr="00270CC3">
        <w:rPr>
          <w:b/>
          <w:sz w:val="28"/>
          <w:szCs w:val="28"/>
          <w:lang w:eastAsia="ru-RU"/>
        </w:rPr>
        <w:t xml:space="preserve">о постановке на </w:t>
      </w:r>
      <w:proofErr w:type="spellStart"/>
      <w:r w:rsidRPr="00270CC3">
        <w:rPr>
          <w:b/>
          <w:sz w:val="28"/>
          <w:szCs w:val="28"/>
          <w:lang w:eastAsia="ru-RU"/>
        </w:rPr>
        <w:t>внутришкольный</w:t>
      </w:r>
      <w:proofErr w:type="spellEnd"/>
      <w:r w:rsidR="00E515F3">
        <w:rPr>
          <w:b/>
          <w:sz w:val="28"/>
          <w:szCs w:val="28"/>
          <w:lang w:eastAsia="ru-RU"/>
        </w:rPr>
        <w:t xml:space="preserve"> </w:t>
      </w:r>
      <w:r w:rsidR="008E1918">
        <w:rPr>
          <w:b/>
          <w:sz w:val="28"/>
          <w:szCs w:val="28"/>
          <w:lang w:eastAsia="ru-RU"/>
        </w:rPr>
        <w:t xml:space="preserve">контроль </w:t>
      </w:r>
    </w:p>
    <w:p w:rsidR="000348E4" w:rsidRPr="000348E4" w:rsidRDefault="000348E4" w:rsidP="00270CC3">
      <w:pPr>
        <w:shd w:val="clear" w:color="auto" w:fill="FFFFFF"/>
        <w:spacing w:before="30" w:after="30" w:line="240" w:lineRule="auto"/>
        <w:ind w:left="720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5"/>
        <w:gridCol w:w="4786"/>
      </w:tblGrid>
      <w:tr w:rsidR="00270CC3" w:rsidRPr="000348E4" w:rsidTr="000348E4">
        <w:tc>
          <w:tcPr>
            <w:tcW w:w="47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0CC3" w:rsidRPr="00E002FF" w:rsidRDefault="00270CC3" w:rsidP="00270CC3">
            <w:pPr>
              <w:pStyle w:val="a3"/>
              <w:spacing w:after="0"/>
              <w:rPr>
                <w:sz w:val="28"/>
                <w:szCs w:val="28"/>
              </w:rPr>
            </w:pPr>
          </w:p>
        </w:tc>
        <w:tc>
          <w:tcPr>
            <w:tcW w:w="47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0CC3" w:rsidRPr="00E002FF" w:rsidRDefault="00270CC3" w:rsidP="00270CC3">
            <w:pPr>
              <w:rPr>
                <w:rFonts w:ascii="Georgia" w:hAnsi="Georgia"/>
              </w:rPr>
            </w:pPr>
          </w:p>
        </w:tc>
      </w:tr>
      <w:tr w:rsidR="00270CC3" w:rsidRPr="000348E4" w:rsidTr="000348E4">
        <w:tc>
          <w:tcPr>
            <w:tcW w:w="47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0CC3" w:rsidRPr="00E002FF" w:rsidRDefault="00270CC3" w:rsidP="00270CC3">
            <w:pPr>
              <w:rPr>
                <w:rFonts w:ascii="Georgia" w:hAnsi="Georgia"/>
              </w:rPr>
            </w:pPr>
          </w:p>
        </w:tc>
        <w:tc>
          <w:tcPr>
            <w:tcW w:w="47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0CC3" w:rsidRPr="00E002FF" w:rsidRDefault="00270CC3" w:rsidP="00270CC3">
            <w:pPr>
              <w:rPr>
                <w:rFonts w:ascii="Georgia" w:hAnsi="Georgia"/>
              </w:rPr>
            </w:pPr>
          </w:p>
        </w:tc>
      </w:tr>
    </w:tbl>
    <w:p w:rsidR="000348E4" w:rsidRPr="000348E4" w:rsidRDefault="000348E4" w:rsidP="000348E4">
      <w:pPr>
        <w:shd w:val="clear" w:color="auto" w:fill="FFFFFF"/>
        <w:spacing w:before="30" w:after="30" w:line="240" w:lineRule="auto"/>
        <w:ind w:left="720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348E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0348E4" w:rsidRPr="00550EB3" w:rsidRDefault="000348E4" w:rsidP="00270CC3">
      <w:pPr>
        <w:rPr>
          <w:kern w:val="36"/>
          <w:lang w:eastAsia="ru-RU"/>
        </w:rPr>
      </w:pPr>
    </w:p>
    <w:p w:rsidR="000348E4" w:rsidRPr="000348E4" w:rsidRDefault="000348E4" w:rsidP="000348E4">
      <w:pPr>
        <w:shd w:val="clear" w:color="auto" w:fill="FFFFFF"/>
        <w:spacing w:before="30" w:after="3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348E4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 </w:t>
      </w:r>
    </w:p>
    <w:p w:rsidR="000348E4" w:rsidRPr="000348E4" w:rsidRDefault="000348E4" w:rsidP="000348E4">
      <w:pPr>
        <w:shd w:val="clear" w:color="auto" w:fill="FFFFFF"/>
        <w:spacing w:before="30" w:after="3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proofErr w:type="gramStart"/>
      <w:r w:rsidRPr="000348E4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val="en-US" w:eastAsia="ru-RU"/>
        </w:rPr>
        <w:t>I</w:t>
      </w:r>
      <w:r w:rsidRPr="000348E4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.</w:t>
      </w:r>
      <w:r w:rsidRPr="000348E4">
        <w:rPr>
          <w:rFonts w:ascii="Verdana" w:eastAsia="Times New Roman" w:hAnsi="Verdana" w:cs="Times New Roman"/>
          <w:b/>
          <w:bCs/>
          <w:color w:val="000000"/>
          <w:sz w:val="20"/>
          <w:lang w:eastAsia="ru-RU"/>
        </w:rPr>
        <w:t> </w:t>
      </w:r>
      <w:r w:rsidRPr="000348E4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Общие положения.</w:t>
      </w:r>
      <w:proofErr w:type="gramEnd"/>
    </w:p>
    <w:p w:rsidR="000348E4" w:rsidRPr="000348E4" w:rsidRDefault="000348E4" w:rsidP="000348E4">
      <w:pPr>
        <w:shd w:val="clear" w:color="auto" w:fill="FFFFFF"/>
        <w:spacing w:before="30" w:after="30" w:line="240" w:lineRule="auto"/>
        <w:ind w:firstLine="708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348E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1.1. Настоящее положение разработано в соответствии с Уставом школы, действующим законодательством РФ, Конвенцией ООН о правах ребенка, договором между образовательным учреждением и родителями (законными представителями), обучающихся, воспитанников и в целях организации целенаправленной индивидуальной работы с учащимися, находящимися в состоянии школьной </w:t>
      </w:r>
      <w:proofErr w:type="spellStart"/>
      <w:r w:rsidRPr="000348E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дезадаптации</w:t>
      </w:r>
      <w:proofErr w:type="spellEnd"/>
      <w:r w:rsidRPr="000348E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и требующими повышенного внимания.</w:t>
      </w:r>
    </w:p>
    <w:p w:rsidR="000348E4" w:rsidRPr="000348E4" w:rsidRDefault="000348E4" w:rsidP="000348E4">
      <w:pPr>
        <w:shd w:val="clear" w:color="auto" w:fill="FFFFFF"/>
        <w:spacing w:before="30" w:after="30" w:line="240" w:lineRule="auto"/>
        <w:ind w:firstLine="708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348E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1.2. На педагогический учет социальный педагог ставит детей и подростков с проблемами в обучении и отклонением в поведении, т.е. в состоянии социальной </w:t>
      </w:r>
      <w:proofErr w:type="spellStart"/>
      <w:r w:rsidRPr="000348E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дезадаптации</w:t>
      </w:r>
      <w:proofErr w:type="spellEnd"/>
      <w:r w:rsidRPr="000348E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по рекомендации классного руководителя с последующим утверждением на Совете профилактики.</w:t>
      </w:r>
    </w:p>
    <w:p w:rsidR="000348E4" w:rsidRPr="000348E4" w:rsidRDefault="000348E4" w:rsidP="000348E4">
      <w:pPr>
        <w:shd w:val="clear" w:color="auto" w:fill="FFFFFF"/>
        <w:spacing w:before="30" w:after="30" w:line="240" w:lineRule="auto"/>
        <w:ind w:firstLine="708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348E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1.3. Списки учащихся, состоящие на педагогическом учете, составляются социальным педагогом в начале учебного года.</w:t>
      </w:r>
    </w:p>
    <w:p w:rsidR="000348E4" w:rsidRPr="000348E4" w:rsidRDefault="000348E4" w:rsidP="000348E4">
      <w:pPr>
        <w:shd w:val="clear" w:color="auto" w:fill="FFFFFF"/>
        <w:spacing w:before="30" w:after="30" w:line="240" w:lineRule="auto"/>
        <w:ind w:firstLine="708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348E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1.4. В банк данных (списки учащихся, состоящих на педагогическом учете) в течение всего учебного года могут вноситься дополнения, изменения.</w:t>
      </w:r>
    </w:p>
    <w:p w:rsidR="000348E4" w:rsidRPr="000348E4" w:rsidRDefault="000348E4" w:rsidP="000348E4">
      <w:pPr>
        <w:shd w:val="clear" w:color="auto" w:fill="FFFFFF"/>
        <w:spacing w:before="30" w:after="3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348E4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val="en-US" w:eastAsia="ru-RU"/>
        </w:rPr>
        <w:t>II</w:t>
      </w:r>
      <w:r w:rsidRPr="000348E4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. Критерии постановки на педагогический учет социальным педагогом.</w:t>
      </w:r>
    </w:p>
    <w:p w:rsidR="000348E4" w:rsidRPr="000348E4" w:rsidRDefault="000348E4" w:rsidP="000348E4">
      <w:pPr>
        <w:shd w:val="clear" w:color="auto" w:fill="FFFFFF"/>
        <w:spacing w:before="30" w:after="30" w:line="240" w:lineRule="auto"/>
        <w:ind w:left="780" w:hanging="420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348E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2.1.</w:t>
      </w:r>
      <w:r w:rsidRPr="000348E4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</w:t>
      </w:r>
      <w:r w:rsidRPr="000348E4">
        <w:rPr>
          <w:rFonts w:ascii="Times New Roman" w:eastAsia="Times New Roman" w:hAnsi="Times New Roman" w:cs="Times New Roman"/>
          <w:color w:val="000000"/>
          <w:sz w:val="14"/>
          <w:lang w:eastAsia="ru-RU"/>
        </w:rPr>
        <w:t> </w:t>
      </w:r>
      <w:r w:rsidRPr="000348E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Школьная </w:t>
      </w:r>
      <w:proofErr w:type="spellStart"/>
      <w:r w:rsidRPr="000348E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дезадаптация</w:t>
      </w:r>
      <w:proofErr w:type="spellEnd"/>
      <w:r w:rsidRPr="000348E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: проблемы связанные с успеваемостью </w:t>
      </w:r>
      <w:proofErr w:type="gramStart"/>
      <w:r w:rsidRPr="000348E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( </w:t>
      </w:r>
      <w:proofErr w:type="gramEnd"/>
      <w:r w:rsidRPr="000348E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трудности в учении, низкая мотивация к учению); проблемы, связанные с посещаемостью занятий в школе; учащийся пропустил до 50% учебного времени по неуважительной причине.</w:t>
      </w:r>
    </w:p>
    <w:p w:rsidR="000348E4" w:rsidRPr="000348E4" w:rsidRDefault="000348E4" w:rsidP="000348E4">
      <w:pPr>
        <w:shd w:val="clear" w:color="auto" w:fill="FFFFFF"/>
        <w:spacing w:before="30" w:after="30" w:line="240" w:lineRule="auto"/>
        <w:ind w:left="780" w:hanging="420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348E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2.2.</w:t>
      </w:r>
      <w:r w:rsidRPr="000348E4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</w:t>
      </w:r>
      <w:r w:rsidRPr="000348E4">
        <w:rPr>
          <w:rFonts w:ascii="Times New Roman" w:eastAsia="Times New Roman" w:hAnsi="Times New Roman" w:cs="Times New Roman"/>
          <w:color w:val="000000"/>
          <w:sz w:val="14"/>
          <w:lang w:eastAsia="ru-RU"/>
        </w:rPr>
        <w:t> </w:t>
      </w:r>
      <w:r w:rsidRPr="000348E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Отклоняющееся поведение:</w:t>
      </w:r>
    </w:p>
    <w:p w:rsidR="000348E4" w:rsidRPr="000348E4" w:rsidRDefault="000348E4" w:rsidP="000348E4">
      <w:pPr>
        <w:shd w:val="clear" w:color="auto" w:fill="FFFFFF"/>
        <w:spacing w:before="30" w:after="30" w:line="240" w:lineRule="auto"/>
        <w:ind w:left="1080" w:hanging="360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348E4">
        <w:rPr>
          <w:rFonts w:ascii="Wingdings" w:eastAsia="Times New Roman" w:hAnsi="Wingdings" w:cs="Times New Roman"/>
          <w:color w:val="000000"/>
          <w:sz w:val="20"/>
          <w:szCs w:val="20"/>
          <w:lang w:eastAsia="ru-RU"/>
        </w:rPr>
        <w:t></w:t>
      </w:r>
      <w:r w:rsidRPr="000348E4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</w:t>
      </w:r>
      <w:r w:rsidRPr="000348E4">
        <w:rPr>
          <w:rFonts w:ascii="Times New Roman" w:eastAsia="Times New Roman" w:hAnsi="Times New Roman" w:cs="Times New Roman"/>
          <w:color w:val="000000"/>
          <w:sz w:val="14"/>
          <w:lang w:eastAsia="ru-RU"/>
        </w:rPr>
        <w:t> </w:t>
      </w:r>
      <w:r w:rsidRPr="000348E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учащийся замечен в попытке употребления </w:t>
      </w:r>
      <w:proofErr w:type="spellStart"/>
      <w:r w:rsidRPr="000348E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пс</w:t>
      </w:r>
      <w:r w:rsidR="00550EB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и</w:t>
      </w:r>
      <w:r w:rsidRPr="000348E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хоактивных</w:t>
      </w:r>
      <w:proofErr w:type="spellEnd"/>
      <w:r w:rsidRPr="000348E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веществ, алкоголя, наркотиков;</w:t>
      </w:r>
    </w:p>
    <w:p w:rsidR="000348E4" w:rsidRPr="000348E4" w:rsidRDefault="000348E4" w:rsidP="000348E4">
      <w:pPr>
        <w:shd w:val="clear" w:color="auto" w:fill="FFFFFF"/>
        <w:spacing w:before="30" w:after="30" w:line="240" w:lineRule="auto"/>
        <w:ind w:left="1080" w:hanging="360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348E4">
        <w:rPr>
          <w:rFonts w:ascii="Wingdings" w:eastAsia="Times New Roman" w:hAnsi="Wingdings" w:cs="Times New Roman"/>
          <w:color w:val="000000"/>
          <w:sz w:val="20"/>
          <w:szCs w:val="20"/>
          <w:lang w:eastAsia="ru-RU"/>
        </w:rPr>
        <w:t></w:t>
      </w:r>
      <w:r w:rsidRPr="000348E4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</w:t>
      </w:r>
      <w:r w:rsidRPr="000348E4">
        <w:rPr>
          <w:rFonts w:ascii="Times New Roman" w:eastAsia="Times New Roman" w:hAnsi="Times New Roman" w:cs="Times New Roman"/>
          <w:color w:val="000000"/>
          <w:sz w:val="14"/>
          <w:lang w:eastAsia="ru-RU"/>
        </w:rPr>
        <w:t> </w:t>
      </w:r>
      <w:r w:rsidRPr="000348E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учащийся уходил из дома (бродяжничество);</w:t>
      </w:r>
    </w:p>
    <w:p w:rsidR="000348E4" w:rsidRPr="000348E4" w:rsidRDefault="000348E4" w:rsidP="000348E4">
      <w:pPr>
        <w:shd w:val="clear" w:color="auto" w:fill="FFFFFF"/>
        <w:spacing w:before="30" w:after="30" w:line="240" w:lineRule="auto"/>
        <w:ind w:left="1080" w:hanging="360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348E4">
        <w:rPr>
          <w:rFonts w:ascii="Wingdings" w:eastAsia="Times New Roman" w:hAnsi="Wingdings" w:cs="Times New Roman"/>
          <w:color w:val="000000"/>
          <w:sz w:val="20"/>
          <w:szCs w:val="20"/>
          <w:lang w:eastAsia="ru-RU"/>
        </w:rPr>
        <w:t></w:t>
      </w:r>
      <w:r w:rsidRPr="000348E4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</w:t>
      </w:r>
      <w:r w:rsidRPr="000348E4">
        <w:rPr>
          <w:rFonts w:ascii="Times New Roman" w:eastAsia="Times New Roman" w:hAnsi="Times New Roman" w:cs="Times New Roman"/>
          <w:color w:val="000000"/>
          <w:sz w:val="14"/>
          <w:lang w:eastAsia="ru-RU"/>
        </w:rPr>
        <w:t> </w:t>
      </w:r>
      <w:r w:rsidRPr="000348E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другие формы </w:t>
      </w:r>
      <w:proofErr w:type="spellStart"/>
      <w:r w:rsidRPr="000348E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девиантного</w:t>
      </w:r>
      <w:proofErr w:type="spellEnd"/>
      <w:r w:rsidRPr="000348E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поведения (агрессивность, жестокость, предрасположенность к суицидальному поведению </w:t>
      </w:r>
      <w:proofErr w:type="gramStart"/>
      <w:r w:rsidRPr="000348E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( </w:t>
      </w:r>
      <w:proofErr w:type="gramEnd"/>
      <w:r w:rsidRPr="000348E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суицидальные попытки).</w:t>
      </w:r>
    </w:p>
    <w:p w:rsidR="000348E4" w:rsidRPr="000348E4" w:rsidRDefault="000348E4" w:rsidP="000348E4">
      <w:pPr>
        <w:shd w:val="clear" w:color="auto" w:fill="FFFFFF"/>
        <w:spacing w:before="30" w:after="30" w:line="240" w:lineRule="auto"/>
        <w:ind w:left="780" w:hanging="420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348E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2.3.</w:t>
      </w:r>
      <w:r w:rsidRPr="000348E4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</w:t>
      </w:r>
      <w:r w:rsidRPr="000348E4">
        <w:rPr>
          <w:rFonts w:ascii="Times New Roman" w:eastAsia="Times New Roman" w:hAnsi="Times New Roman" w:cs="Times New Roman"/>
          <w:color w:val="000000"/>
          <w:sz w:val="14"/>
          <w:lang w:eastAsia="ru-RU"/>
        </w:rPr>
        <w:t> </w:t>
      </w:r>
      <w:r w:rsidRPr="000348E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Также на педагогический учет ставят детей и подростков, которые:</w:t>
      </w:r>
    </w:p>
    <w:p w:rsidR="000348E4" w:rsidRPr="000348E4" w:rsidRDefault="000348E4" w:rsidP="000348E4">
      <w:pPr>
        <w:shd w:val="clear" w:color="auto" w:fill="FFFFFF"/>
        <w:spacing w:before="30" w:after="30" w:line="240" w:lineRule="auto"/>
        <w:ind w:left="1080" w:hanging="360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348E4">
        <w:rPr>
          <w:rFonts w:ascii="Wingdings" w:eastAsia="Times New Roman" w:hAnsi="Wingdings" w:cs="Times New Roman"/>
          <w:color w:val="000000"/>
          <w:sz w:val="20"/>
          <w:szCs w:val="20"/>
          <w:lang w:eastAsia="ru-RU"/>
        </w:rPr>
        <w:lastRenderedPageBreak/>
        <w:t></w:t>
      </w:r>
      <w:r w:rsidRPr="000348E4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</w:t>
      </w:r>
      <w:r w:rsidRPr="000348E4">
        <w:rPr>
          <w:rFonts w:ascii="Times New Roman" w:eastAsia="Times New Roman" w:hAnsi="Times New Roman" w:cs="Times New Roman"/>
          <w:color w:val="000000"/>
          <w:sz w:val="14"/>
          <w:lang w:eastAsia="ru-RU"/>
        </w:rPr>
        <w:t> </w:t>
      </w:r>
      <w:r w:rsidRPr="000348E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Имеют частые нарушения дисциплины на уроках и в ходе проведения внеклассных мероприятий (на основании докладных учителей, классного руководителя, дежурного администратора);</w:t>
      </w:r>
    </w:p>
    <w:p w:rsidR="000348E4" w:rsidRPr="000348E4" w:rsidRDefault="000348E4" w:rsidP="000348E4">
      <w:pPr>
        <w:shd w:val="clear" w:color="auto" w:fill="FFFFFF"/>
        <w:spacing w:before="30" w:after="30" w:line="240" w:lineRule="auto"/>
        <w:ind w:left="1080" w:hanging="360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348E4">
        <w:rPr>
          <w:rFonts w:ascii="Wingdings" w:eastAsia="Times New Roman" w:hAnsi="Wingdings" w:cs="Times New Roman"/>
          <w:color w:val="000000"/>
          <w:sz w:val="20"/>
          <w:szCs w:val="20"/>
          <w:lang w:eastAsia="ru-RU"/>
        </w:rPr>
        <w:t></w:t>
      </w:r>
      <w:r w:rsidRPr="000348E4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</w:t>
      </w:r>
      <w:r w:rsidRPr="000348E4">
        <w:rPr>
          <w:rFonts w:ascii="Times New Roman" w:eastAsia="Times New Roman" w:hAnsi="Times New Roman" w:cs="Times New Roman"/>
          <w:color w:val="000000"/>
          <w:sz w:val="14"/>
          <w:lang w:eastAsia="ru-RU"/>
        </w:rPr>
        <w:t> </w:t>
      </w:r>
      <w:r w:rsidRPr="000348E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Совершили правонарушение или преступление;</w:t>
      </w:r>
    </w:p>
    <w:p w:rsidR="000348E4" w:rsidRPr="000348E4" w:rsidRDefault="000348E4" w:rsidP="000348E4">
      <w:pPr>
        <w:shd w:val="clear" w:color="auto" w:fill="FFFFFF"/>
        <w:spacing w:before="30" w:after="30" w:line="240" w:lineRule="auto"/>
        <w:ind w:left="1080" w:hanging="360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348E4">
        <w:rPr>
          <w:rFonts w:ascii="Wingdings" w:eastAsia="Times New Roman" w:hAnsi="Wingdings" w:cs="Times New Roman"/>
          <w:color w:val="000000"/>
          <w:sz w:val="20"/>
          <w:szCs w:val="20"/>
          <w:lang w:eastAsia="ru-RU"/>
        </w:rPr>
        <w:t></w:t>
      </w:r>
      <w:r w:rsidRPr="000348E4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</w:t>
      </w:r>
      <w:r w:rsidRPr="000348E4">
        <w:rPr>
          <w:rFonts w:ascii="Times New Roman" w:eastAsia="Times New Roman" w:hAnsi="Times New Roman" w:cs="Times New Roman"/>
          <w:color w:val="000000"/>
          <w:sz w:val="14"/>
          <w:lang w:eastAsia="ru-RU"/>
        </w:rPr>
        <w:t> </w:t>
      </w:r>
      <w:r w:rsidRPr="000348E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Унижают человеческое достоинство участников образовательного процесса;</w:t>
      </w:r>
    </w:p>
    <w:p w:rsidR="000348E4" w:rsidRPr="000348E4" w:rsidRDefault="000348E4" w:rsidP="000348E4">
      <w:pPr>
        <w:shd w:val="clear" w:color="auto" w:fill="FFFFFF"/>
        <w:spacing w:before="30" w:after="30" w:line="240" w:lineRule="auto"/>
        <w:ind w:left="1080" w:hanging="360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348E4">
        <w:rPr>
          <w:rFonts w:ascii="Wingdings" w:eastAsia="Times New Roman" w:hAnsi="Wingdings" w:cs="Times New Roman"/>
          <w:color w:val="000000"/>
          <w:sz w:val="20"/>
          <w:szCs w:val="20"/>
          <w:lang w:eastAsia="ru-RU"/>
        </w:rPr>
        <w:t></w:t>
      </w:r>
      <w:r w:rsidRPr="000348E4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</w:t>
      </w:r>
      <w:r w:rsidRPr="000348E4">
        <w:rPr>
          <w:rFonts w:ascii="Times New Roman" w:eastAsia="Times New Roman" w:hAnsi="Times New Roman" w:cs="Times New Roman"/>
          <w:color w:val="000000"/>
          <w:sz w:val="14"/>
          <w:lang w:eastAsia="ru-RU"/>
        </w:rPr>
        <w:t> </w:t>
      </w:r>
      <w:r w:rsidRPr="000348E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Допускают грубые или неоднократные нарушения Устава школы, Правил поведения учащихся школы;</w:t>
      </w:r>
    </w:p>
    <w:p w:rsidR="000348E4" w:rsidRPr="000348E4" w:rsidRDefault="000348E4" w:rsidP="000348E4">
      <w:pPr>
        <w:shd w:val="clear" w:color="auto" w:fill="FFFFFF"/>
        <w:spacing w:before="30" w:after="30" w:line="240" w:lineRule="auto"/>
        <w:ind w:left="1080" w:hanging="360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348E4">
        <w:rPr>
          <w:rFonts w:ascii="Wingdings" w:eastAsia="Times New Roman" w:hAnsi="Wingdings" w:cs="Times New Roman"/>
          <w:color w:val="000000"/>
          <w:sz w:val="20"/>
          <w:szCs w:val="20"/>
          <w:lang w:eastAsia="ru-RU"/>
        </w:rPr>
        <w:t></w:t>
      </w:r>
      <w:r w:rsidRPr="000348E4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</w:t>
      </w:r>
      <w:r w:rsidRPr="000348E4">
        <w:rPr>
          <w:rFonts w:ascii="Times New Roman" w:eastAsia="Times New Roman" w:hAnsi="Times New Roman" w:cs="Times New Roman"/>
          <w:color w:val="000000"/>
          <w:sz w:val="14"/>
          <w:lang w:eastAsia="ru-RU"/>
        </w:rPr>
        <w:t> </w:t>
      </w:r>
      <w:r w:rsidRPr="000348E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Неоднократно совершил мелкое хулиганство во время образовательного процесса.</w:t>
      </w:r>
    </w:p>
    <w:p w:rsidR="000348E4" w:rsidRPr="000348E4" w:rsidRDefault="000348E4" w:rsidP="000348E4">
      <w:pPr>
        <w:shd w:val="clear" w:color="auto" w:fill="FFFFFF"/>
        <w:spacing w:before="30" w:after="3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348E4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val="en-US" w:eastAsia="ru-RU"/>
        </w:rPr>
        <w:t>III</w:t>
      </w:r>
      <w:r w:rsidRPr="000348E4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. Критерии снятия с учета социальным педагогом в течение учебного года по ходатайству классного руководителя, по решению Совета профилактики при:</w:t>
      </w:r>
    </w:p>
    <w:p w:rsidR="000348E4" w:rsidRPr="000348E4" w:rsidRDefault="000348E4" w:rsidP="000348E4">
      <w:pPr>
        <w:shd w:val="clear" w:color="auto" w:fill="FFFFFF"/>
        <w:spacing w:before="30" w:after="30" w:line="240" w:lineRule="auto"/>
        <w:ind w:left="1425" w:hanging="360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348E4">
        <w:rPr>
          <w:rFonts w:ascii="Wingdings" w:eastAsia="Times New Roman" w:hAnsi="Wingdings" w:cs="Times New Roman"/>
          <w:color w:val="000000"/>
          <w:sz w:val="20"/>
          <w:szCs w:val="20"/>
          <w:lang w:eastAsia="ru-RU"/>
        </w:rPr>
        <w:t></w:t>
      </w:r>
      <w:r w:rsidRPr="000348E4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</w:t>
      </w:r>
      <w:r w:rsidRPr="000348E4">
        <w:rPr>
          <w:rFonts w:ascii="Times New Roman" w:eastAsia="Times New Roman" w:hAnsi="Times New Roman" w:cs="Times New Roman"/>
          <w:color w:val="000000"/>
          <w:sz w:val="14"/>
          <w:lang w:eastAsia="ru-RU"/>
        </w:rPr>
        <w:t> </w:t>
      </w:r>
      <w:proofErr w:type="gramStart"/>
      <w:r w:rsidRPr="000348E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Безукоризненном</w:t>
      </w:r>
      <w:proofErr w:type="gramEnd"/>
      <w:r w:rsidRPr="000348E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0348E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выполнениивнутришкольного</w:t>
      </w:r>
      <w:proofErr w:type="spellEnd"/>
      <w:r w:rsidRPr="000348E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распорядка;</w:t>
      </w:r>
    </w:p>
    <w:p w:rsidR="000348E4" w:rsidRPr="000348E4" w:rsidRDefault="000348E4" w:rsidP="000348E4">
      <w:pPr>
        <w:shd w:val="clear" w:color="auto" w:fill="FFFFFF"/>
        <w:spacing w:before="30" w:after="30" w:line="240" w:lineRule="auto"/>
        <w:ind w:left="1425" w:hanging="360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348E4">
        <w:rPr>
          <w:rFonts w:ascii="Wingdings" w:eastAsia="Times New Roman" w:hAnsi="Wingdings" w:cs="Times New Roman"/>
          <w:color w:val="000000"/>
          <w:sz w:val="20"/>
          <w:szCs w:val="20"/>
          <w:lang w:eastAsia="ru-RU"/>
        </w:rPr>
        <w:t></w:t>
      </w:r>
      <w:r w:rsidRPr="000348E4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</w:t>
      </w:r>
      <w:r w:rsidRPr="000348E4">
        <w:rPr>
          <w:rFonts w:ascii="Times New Roman" w:eastAsia="Times New Roman" w:hAnsi="Times New Roman" w:cs="Times New Roman"/>
          <w:color w:val="000000"/>
          <w:sz w:val="14"/>
          <w:lang w:eastAsia="ru-RU"/>
        </w:rPr>
        <w:t> </w:t>
      </w:r>
      <w:proofErr w:type="gramStart"/>
      <w:r w:rsidRPr="000348E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Выполнении</w:t>
      </w:r>
      <w:proofErr w:type="gramEnd"/>
      <w:r w:rsidRPr="000348E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Правил для учащихся;</w:t>
      </w:r>
    </w:p>
    <w:p w:rsidR="000348E4" w:rsidRPr="000348E4" w:rsidRDefault="000348E4" w:rsidP="000348E4">
      <w:pPr>
        <w:shd w:val="clear" w:color="auto" w:fill="FFFFFF"/>
        <w:spacing w:before="30" w:after="30" w:line="240" w:lineRule="auto"/>
        <w:ind w:left="1425" w:hanging="360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348E4">
        <w:rPr>
          <w:rFonts w:ascii="Wingdings" w:eastAsia="Times New Roman" w:hAnsi="Wingdings" w:cs="Times New Roman"/>
          <w:color w:val="000000"/>
          <w:sz w:val="20"/>
          <w:szCs w:val="20"/>
          <w:lang w:eastAsia="ru-RU"/>
        </w:rPr>
        <w:t></w:t>
      </w:r>
      <w:r w:rsidRPr="000348E4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</w:t>
      </w:r>
      <w:r w:rsidRPr="000348E4">
        <w:rPr>
          <w:rFonts w:ascii="Times New Roman" w:eastAsia="Times New Roman" w:hAnsi="Times New Roman" w:cs="Times New Roman"/>
          <w:color w:val="000000"/>
          <w:sz w:val="14"/>
          <w:lang w:eastAsia="ru-RU"/>
        </w:rPr>
        <w:t> </w:t>
      </w:r>
      <w:proofErr w:type="gramStart"/>
      <w:r w:rsidRPr="000348E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Ведении</w:t>
      </w:r>
      <w:proofErr w:type="gramEnd"/>
      <w:r w:rsidRPr="000348E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здорового образа жизни;</w:t>
      </w:r>
    </w:p>
    <w:p w:rsidR="000348E4" w:rsidRPr="000348E4" w:rsidRDefault="000348E4" w:rsidP="000348E4">
      <w:pPr>
        <w:shd w:val="clear" w:color="auto" w:fill="FFFFFF"/>
        <w:spacing w:before="30" w:after="30" w:line="240" w:lineRule="auto"/>
        <w:ind w:left="1425" w:hanging="360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348E4">
        <w:rPr>
          <w:rFonts w:ascii="Wingdings" w:eastAsia="Times New Roman" w:hAnsi="Wingdings" w:cs="Times New Roman"/>
          <w:color w:val="000000"/>
          <w:sz w:val="20"/>
          <w:szCs w:val="20"/>
          <w:lang w:eastAsia="ru-RU"/>
        </w:rPr>
        <w:t></w:t>
      </w:r>
      <w:r w:rsidRPr="000348E4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</w:t>
      </w:r>
      <w:r w:rsidRPr="000348E4">
        <w:rPr>
          <w:rFonts w:ascii="Times New Roman" w:eastAsia="Times New Roman" w:hAnsi="Times New Roman" w:cs="Times New Roman"/>
          <w:color w:val="000000"/>
          <w:sz w:val="14"/>
          <w:lang w:eastAsia="ru-RU"/>
        </w:rPr>
        <w:t> </w:t>
      </w:r>
      <w:proofErr w:type="gramStart"/>
      <w:r w:rsidRPr="000348E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Отсутствии</w:t>
      </w:r>
      <w:proofErr w:type="gramEnd"/>
      <w:r w:rsidRPr="000348E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регистрации правонарушений в ОППН.</w:t>
      </w:r>
    </w:p>
    <w:p w:rsidR="000348E4" w:rsidRPr="000348E4" w:rsidRDefault="000348E4" w:rsidP="000348E4">
      <w:pPr>
        <w:shd w:val="clear" w:color="auto" w:fill="FFFFFF"/>
        <w:spacing w:before="30" w:after="3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348E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0348E4" w:rsidRPr="000348E4" w:rsidRDefault="000348E4" w:rsidP="000348E4">
      <w:pPr>
        <w:shd w:val="clear" w:color="auto" w:fill="FFFFFF"/>
        <w:spacing w:before="30" w:after="3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348E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0348E4" w:rsidRPr="000348E4" w:rsidRDefault="000348E4" w:rsidP="000348E4">
      <w:pPr>
        <w:shd w:val="clear" w:color="auto" w:fill="FFFFFF"/>
        <w:spacing w:before="30" w:after="3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348E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0348E4" w:rsidRPr="000348E4" w:rsidRDefault="000348E4" w:rsidP="000348E4">
      <w:pPr>
        <w:shd w:val="clear" w:color="auto" w:fill="FFFFFF"/>
        <w:spacing w:before="30" w:after="3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348E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0348E4" w:rsidRPr="000348E4" w:rsidRDefault="000348E4" w:rsidP="000348E4">
      <w:pPr>
        <w:shd w:val="clear" w:color="auto" w:fill="FFFFFF"/>
        <w:spacing w:before="30" w:after="3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348E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0348E4" w:rsidRPr="000348E4" w:rsidRDefault="000348E4" w:rsidP="000348E4">
      <w:pPr>
        <w:shd w:val="clear" w:color="auto" w:fill="FFFFFF"/>
        <w:spacing w:before="30" w:after="3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348E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0348E4" w:rsidRPr="000348E4" w:rsidRDefault="000348E4" w:rsidP="000348E4">
      <w:pPr>
        <w:shd w:val="clear" w:color="auto" w:fill="FFFFFF"/>
        <w:spacing w:before="30" w:after="3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348E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0348E4" w:rsidRPr="000348E4" w:rsidRDefault="000348E4" w:rsidP="000348E4">
      <w:pPr>
        <w:shd w:val="clear" w:color="auto" w:fill="FFFFFF"/>
        <w:spacing w:before="30" w:after="3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348E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0348E4" w:rsidRPr="000348E4" w:rsidRDefault="000348E4" w:rsidP="000348E4">
      <w:pPr>
        <w:shd w:val="clear" w:color="auto" w:fill="FFFFFF"/>
        <w:spacing w:before="30" w:after="3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348E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0348E4" w:rsidRPr="000348E4" w:rsidRDefault="000348E4" w:rsidP="000348E4">
      <w:pPr>
        <w:shd w:val="clear" w:color="auto" w:fill="FFFFFF"/>
        <w:spacing w:before="30" w:after="3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348E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E8627D" w:rsidRDefault="007D6395"/>
    <w:sectPr w:rsidR="00E8627D" w:rsidSect="00270CC3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348E4"/>
    <w:rsid w:val="000348E4"/>
    <w:rsid w:val="00064F71"/>
    <w:rsid w:val="00157064"/>
    <w:rsid w:val="00270CC3"/>
    <w:rsid w:val="00550EB3"/>
    <w:rsid w:val="00573946"/>
    <w:rsid w:val="007D6395"/>
    <w:rsid w:val="008E1918"/>
    <w:rsid w:val="00BA2A0A"/>
    <w:rsid w:val="00CD35A4"/>
    <w:rsid w:val="00E2227B"/>
    <w:rsid w:val="00E515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064"/>
  </w:style>
  <w:style w:type="paragraph" w:styleId="1">
    <w:name w:val="heading 1"/>
    <w:basedOn w:val="a"/>
    <w:link w:val="10"/>
    <w:uiPriority w:val="9"/>
    <w:qFormat/>
    <w:rsid w:val="000348E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0348E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348E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348E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nhideWhenUsed/>
    <w:rsid w:val="000348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348E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31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458</Words>
  <Characters>2614</Characters>
  <Application>Microsoft Office Word</Application>
  <DocSecurity>0</DocSecurity>
  <Lines>21</Lines>
  <Paragraphs>6</Paragraphs>
  <ScaleCrop>false</ScaleCrop>
  <Company>Школа</Company>
  <LinksUpToDate>false</LinksUpToDate>
  <CharactersWithSpaces>3066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Tishe</dc:creator>
  <cp:keywords/>
  <dc:description/>
  <cp:lastModifiedBy>User</cp:lastModifiedBy>
  <cp:revision>8</cp:revision>
  <dcterms:created xsi:type="dcterms:W3CDTF">2012-11-14T04:53:00Z</dcterms:created>
  <dcterms:modified xsi:type="dcterms:W3CDTF">2013-11-21T07:18:00Z</dcterms:modified>
</cp:coreProperties>
</file>